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8D62" w14:textId="77777777" w:rsidR="008D3B95" w:rsidRPr="00C74F97" w:rsidRDefault="001C56AE" w:rsidP="00F01CCA">
      <w:pPr>
        <w:wordWrap w:val="0"/>
        <w:jc w:val="right"/>
        <w:rPr>
          <w:rFonts w:asciiTheme="majorHAnsi" w:eastAsiaTheme="majorEastAsia" w:hAnsiTheme="majorHAnsi" w:cs="游ゴシック Light"/>
        </w:rPr>
      </w:pPr>
      <w:r w:rsidRPr="00C74F97">
        <w:rPr>
          <w:rFonts w:asciiTheme="majorHAnsi" w:eastAsiaTheme="majorEastAsia" w:hAnsiTheme="majorHAnsi" w:cs="游ゴシック Light"/>
        </w:rPr>
        <w:t>[Format for Visitors]</w:t>
      </w:r>
    </w:p>
    <w:p w14:paraId="5AE0DD30" w14:textId="77777777" w:rsidR="008D3B95" w:rsidRPr="00C74F97" w:rsidRDefault="008D3B95" w:rsidP="008D3B95">
      <w:pPr>
        <w:rPr>
          <w:rFonts w:asciiTheme="majorHAnsi" w:eastAsiaTheme="majorEastAsia" w:hAnsiTheme="majorHAnsi" w:cs="游ゴシック Light"/>
        </w:rPr>
      </w:pPr>
    </w:p>
    <w:p w14:paraId="7F926C8D" w14:textId="77777777" w:rsidR="008D3B95" w:rsidRPr="001F1416" w:rsidRDefault="001F1416" w:rsidP="00F01CCA">
      <w:pPr>
        <w:jc w:val="center"/>
        <w:rPr>
          <w:rFonts w:asciiTheme="majorHAnsi" w:eastAsiaTheme="majorEastAsia" w:hAnsiTheme="majorHAnsi" w:cs="游ゴシック Light"/>
          <w:sz w:val="48"/>
          <w:szCs w:val="21"/>
        </w:rPr>
      </w:pPr>
      <w:r w:rsidRPr="001F1416">
        <w:rPr>
          <w:rFonts w:asciiTheme="majorHAnsi" w:eastAsiaTheme="majorEastAsia" w:hAnsiTheme="majorHAnsi" w:cs="游ゴシック Light"/>
          <w:sz w:val="48"/>
          <w:szCs w:val="21"/>
        </w:rPr>
        <w:t>REGISTRATION OF CAMPUS ENTRY</w:t>
      </w:r>
    </w:p>
    <w:p w14:paraId="2F5B4F91" w14:textId="77777777" w:rsidR="008D3B95" w:rsidRDefault="008D3B95" w:rsidP="008D3B95">
      <w:pPr>
        <w:rPr>
          <w:rFonts w:asciiTheme="majorHAnsi" w:eastAsiaTheme="majorEastAsia" w:hAnsiTheme="majorHAnsi" w:cs="游ゴシック Light"/>
        </w:rPr>
      </w:pPr>
    </w:p>
    <w:p w14:paraId="5D082858" w14:textId="77777777" w:rsidR="00E25454" w:rsidRDefault="00E25454" w:rsidP="00E25454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Entrance Date and Time: </w:t>
      </w:r>
    </w:p>
    <w:p w14:paraId="1D009A6D" w14:textId="686DE56C" w:rsidR="00E25454" w:rsidRPr="00E25454" w:rsidRDefault="00E25454" w:rsidP="00E25454">
      <w:pPr>
        <w:spacing w:line="560" w:lineRule="exact"/>
        <w:rPr>
          <w:rFonts w:asciiTheme="majorHAnsi" w:eastAsiaTheme="majorEastAsia" w:hAnsiTheme="majorHAnsi" w:cs="游ゴシック Light"/>
          <w:sz w:val="40"/>
          <w:u w:val="single"/>
        </w:rPr>
      </w:pPr>
      <w:r w:rsidRPr="00E25454">
        <w:rPr>
          <w:rFonts w:asciiTheme="majorHAnsi" w:eastAsiaTheme="majorEastAsia" w:hAnsiTheme="majorHAnsi" w:cs="游ゴシック Light"/>
          <w:sz w:val="40"/>
          <w:u w:val="single"/>
        </w:rPr>
        <w:t>[Y] 202</w:t>
      </w:r>
      <w:r w:rsidR="00C25E64">
        <w:rPr>
          <w:rFonts w:asciiTheme="majorHAnsi" w:eastAsiaTheme="majorEastAsia" w:hAnsiTheme="majorHAnsi" w:cs="游ゴシック Light" w:hint="eastAsia"/>
          <w:sz w:val="40"/>
          <w:u w:val="single"/>
        </w:rPr>
        <w:t>2</w:t>
      </w:r>
      <w:r w:rsidRPr="00E25454">
        <w:rPr>
          <w:rFonts w:asciiTheme="majorHAnsi" w:eastAsiaTheme="majorEastAsia" w:hAnsiTheme="majorHAnsi" w:cs="游ゴシック Light"/>
          <w:sz w:val="40"/>
          <w:u w:val="single"/>
        </w:rPr>
        <w:t xml:space="preserve"> [M]        [D]        [Time]    :     </w:t>
      </w:r>
    </w:p>
    <w:p w14:paraId="3B311500" w14:textId="77777777" w:rsidR="00E25454" w:rsidRPr="00E25454" w:rsidRDefault="00E25454" w:rsidP="008D3B95">
      <w:pPr>
        <w:rPr>
          <w:rFonts w:asciiTheme="majorHAnsi" w:eastAsiaTheme="majorEastAsia" w:hAnsiTheme="majorHAnsi" w:cs="游ゴシック Light"/>
        </w:rPr>
      </w:pPr>
    </w:p>
    <w:p w14:paraId="64FF6CD3" w14:textId="77777777" w:rsidR="00E25454" w:rsidRPr="00C74F97" w:rsidRDefault="00E25454" w:rsidP="008D3B95">
      <w:pPr>
        <w:rPr>
          <w:rFonts w:asciiTheme="majorHAnsi" w:eastAsiaTheme="majorEastAsia" w:hAnsiTheme="majorHAnsi" w:cs="游ゴシック Light"/>
        </w:rPr>
      </w:pPr>
    </w:p>
    <w:p w14:paraId="35FED3F6" w14:textId="77777777" w:rsidR="008D3B95" w:rsidRPr="00C74F97" w:rsidRDefault="001C56AE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>Name</w:t>
      </w:r>
      <w:r w:rsidR="008D3B95"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 xml:space="preserve">：　　　　　　　　　　　　　　　　　　　　　　　　　　　　　　　　</w:t>
      </w:r>
      <w:r w:rsidR="00F01CCA"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       </w:t>
      </w:r>
    </w:p>
    <w:p w14:paraId="0C166122" w14:textId="77777777" w:rsidR="008D3B95" w:rsidRPr="00C74F97" w:rsidRDefault="001C56AE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>Affiliation</w:t>
      </w:r>
      <w:r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>・</w:t>
      </w:r>
      <w:r w:rsidRPr="00C74F97">
        <w:rPr>
          <w:rFonts w:asciiTheme="majorHAnsi" w:eastAsiaTheme="majorEastAsia" w:hAnsiTheme="majorHAnsi" w:cs="游ゴシック Light"/>
          <w:sz w:val="22"/>
          <w:u w:val="single"/>
        </w:rPr>
        <w:t>Status</w:t>
      </w:r>
      <w:r w:rsidR="008D3B95"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 xml:space="preserve">：　　　　　　　　　　　　　　　　　　　　　　　　　　　　</w:t>
      </w:r>
    </w:p>
    <w:p w14:paraId="519903E2" w14:textId="77777777" w:rsidR="008D3B95" w:rsidRPr="00C74F97" w:rsidRDefault="008D3B95" w:rsidP="008D3B95">
      <w:pPr>
        <w:spacing w:line="560" w:lineRule="exact"/>
        <w:rPr>
          <w:rFonts w:asciiTheme="majorHAnsi" w:eastAsiaTheme="majorEastAsia" w:hAnsiTheme="majorHAnsi" w:cs="游ゴシック Light"/>
          <w:sz w:val="22"/>
        </w:rPr>
      </w:pPr>
    </w:p>
    <w:p w14:paraId="7636C738" w14:textId="77777777" w:rsidR="00F01CCA" w:rsidRPr="00C74F97" w:rsidRDefault="001C56AE" w:rsidP="008D3B95">
      <w:pPr>
        <w:spacing w:line="560" w:lineRule="exact"/>
        <w:rPr>
          <w:rFonts w:asciiTheme="majorHAnsi" w:eastAsiaTheme="majorEastAsia" w:hAnsiTheme="majorHAnsi" w:cs="游ゴシック Light"/>
          <w:sz w:val="22"/>
        </w:rPr>
      </w:pPr>
      <w:r w:rsidRPr="00C74F97">
        <w:rPr>
          <w:rFonts w:asciiTheme="majorHAnsi" w:eastAsiaTheme="majorEastAsia" w:hAnsiTheme="majorHAnsi" w:cs="游ゴシック Light"/>
          <w:sz w:val="22"/>
        </w:rPr>
        <w:t>Destination (Department, Building, Laboratory etc.):</w:t>
      </w:r>
    </w:p>
    <w:p w14:paraId="2E85B28B" w14:textId="5BDC08D4" w:rsidR="00F01CCA" w:rsidRPr="00C74F97" w:rsidRDefault="00F01CCA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     </w:t>
      </w:r>
      <w:r w:rsidR="00C25E64" w:rsidRPr="00C25E64">
        <w:rPr>
          <w:rFonts w:asciiTheme="majorHAnsi" w:eastAsiaTheme="majorEastAsia" w:hAnsiTheme="majorHAnsi" w:cs="游ゴシック Light"/>
          <w:sz w:val="22"/>
          <w:u w:val="single"/>
        </w:rPr>
        <w:t>Takeda Hall, Takeda Building</w:t>
      </w:r>
      <w:r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                                               </w:t>
      </w:r>
      <w:r w:rsidR="001C56AE"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 </w:t>
      </w:r>
      <w:r w:rsidR="008D3B95"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 xml:space="preserve">　　　　　　　　　　　　</w:t>
      </w:r>
    </w:p>
    <w:p w14:paraId="5A1F5A6F" w14:textId="234B929F" w:rsidR="008D3B95" w:rsidRPr="00C74F97" w:rsidRDefault="001F1416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>
        <w:rPr>
          <w:rFonts w:asciiTheme="majorHAnsi" w:eastAsiaTheme="majorEastAsia" w:hAnsiTheme="majorHAnsi" w:cs="游ゴシック Light"/>
          <w:sz w:val="22"/>
          <w:u w:val="single"/>
        </w:rPr>
        <w:t>Purpose of Entry</w:t>
      </w:r>
      <w:r w:rsidR="001C56AE" w:rsidRPr="00C74F97">
        <w:rPr>
          <w:rFonts w:asciiTheme="majorHAnsi" w:eastAsiaTheme="majorEastAsia" w:hAnsiTheme="majorHAnsi" w:cs="游ゴシック Light"/>
          <w:sz w:val="22"/>
          <w:u w:val="single"/>
        </w:rPr>
        <w:t>:</w:t>
      </w:r>
      <w:r w:rsidR="008D3B95"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 xml:space="preserve">　　　</w:t>
      </w:r>
      <w:r w:rsidR="00C25E64" w:rsidRPr="00C25E64">
        <w:rPr>
          <w:rFonts w:asciiTheme="majorHAnsi" w:eastAsiaTheme="majorEastAsia" w:hAnsiTheme="majorHAnsi" w:cs="游ゴシック Light"/>
          <w:sz w:val="22"/>
          <w:u w:val="single"/>
        </w:rPr>
        <w:t>COOL Chips 25</w:t>
      </w:r>
      <w:r w:rsidR="008D3B95" w:rsidRPr="00C74F97">
        <w:rPr>
          <w:rFonts w:asciiTheme="majorHAnsi" w:eastAsiaTheme="majorEastAsia" w:hAnsiTheme="majorHAnsi" w:cs="游ゴシック Light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FDD294A" w14:textId="77777777" w:rsidR="008D3B95" w:rsidRPr="00C74F97" w:rsidRDefault="008D3B95" w:rsidP="008D3B95">
      <w:pPr>
        <w:spacing w:line="560" w:lineRule="exact"/>
        <w:rPr>
          <w:rFonts w:asciiTheme="majorHAnsi" w:eastAsiaTheme="majorEastAsia" w:hAnsiTheme="majorHAnsi" w:cs="游ゴシック Light"/>
          <w:sz w:val="22"/>
        </w:rPr>
      </w:pPr>
    </w:p>
    <w:p w14:paraId="6285FB56" w14:textId="77777777" w:rsidR="008D3B95" w:rsidRPr="00C74F97" w:rsidRDefault="00F01CCA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>(1) Overseas travel history in the past 14 days:</w:t>
      </w:r>
      <w:r w:rsidR="00C74F97">
        <w:rPr>
          <w:rFonts w:asciiTheme="majorHAnsi" w:eastAsiaTheme="majorEastAsia" w:hAnsiTheme="majorHAnsi" w:cs="游ゴシック Light"/>
          <w:sz w:val="22"/>
          <w:u w:val="single"/>
        </w:rPr>
        <w:tab/>
      </w:r>
      <w:r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Y / N   </w:t>
      </w:r>
    </w:p>
    <w:p w14:paraId="4907EB08" w14:textId="77777777" w:rsidR="008D3B95" w:rsidRPr="00C74F97" w:rsidRDefault="00F01CCA" w:rsidP="008D3B95">
      <w:pPr>
        <w:spacing w:line="560" w:lineRule="exact"/>
        <w:rPr>
          <w:rFonts w:asciiTheme="majorHAnsi" w:eastAsiaTheme="majorEastAsia" w:hAnsiTheme="majorHAnsi" w:cs="游ゴシック Light"/>
          <w:sz w:val="22"/>
          <w:u w:val="single"/>
        </w:rPr>
      </w:pPr>
      <w:r w:rsidRPr="00C74F97">
        <w:rPr>
          <w:rFonts w:asciiTheme="majorHAnsi" w:eastAsiaTheme="majorEastAsia" w:hAnsiTheme="majorHAnsi" w:cs="游ゴシック Light"/>
          <w:sz w:val="22"/>
          <w:u w:val="single"/>
        </w:rPr>
        <w:t>(2) Presence or absence of following symptoms:</w:t>
      </w:r>
      <w:r w:rsidR="00C74F97">
        <w:rPr>
          <w:rFonts w:asciiTheme="majorHAnsi" w:eastAsiaTheme="majorEastAsia" w:hAnsiTheme="majorHAnsi" w:cs="游ゴシック Light"/>
          <w:sz w:val="22"/>
          <w:u w:val="single"/>
        </w:rPr>
        <w:tab/>
      </w:r>
      <w:r w:rsidRPr="00C74F97">
        <w:rPr>
          <w:rFonts w:asciiTheme="majorHAnsi" w:eastAsiaTheme="majorEastAsia" w:hAnsiTheme="majorHAnsi" w:cs="游ゴシック Light"/>
          <w:sz w:val="22"/>
          <w:u w:val="single"/>
        </w:rPr>
        <w:t xml:space="preserve">Y / N   </w:t>
      </w:r>
    </w:p>
    <w:p w14:paraId="4FD0751C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1. Body temperature of 37.5 degrees Celsius or more</w:t>
      </w:r>
    </w:p>
    <w:p w14:paraId="0B299FE5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2. Recent breathing difficulties</w:t>
      </w:r>
      <w:r w:rsidR="00F01CCA" w:rsidRPr="00C74F97">
        <w:rPr>
          <w:rFonts w:asciiTheme="majorHAnsi" w:eastAsiaTheme="majorEastAsia" w:hAnsiTheme="majorHAnsi" w:cs="游ゴシック Light"/>
          <w:sz w:val="18"/>
        </w:rPr>
        <w:br/>
      </w:r>
      <w:r w:rsidRPr="00C74F97">
        <w:rPr>
          <w:rFonts w:asciiTheme="majorHAnsi" w:eastAsiaTheme="majorEastAsia" w:hAnsiTheme="majorHAnsi" w:cs="游ゴシック Light"/>
          <w:sz w:val="18"/>
        </w:rPr>
        <w:t>(heavy breathing, sudden breathing difficulty, short of breath when you move a little, chest pain, not able to breathe unless you sit down or lie down, gasping for breath, or wheezing)</w:t>
      </w:r>
    </w:p>
    <w:p w14:paraId="56E7DD2C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3. Recent taste and smell disorders (no sense of smell or taste)</w:t>
      </w:r>
    </w:p>
    <w:p w14:paraId="181CB7AE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4. Recent coughing and sputum/phlegm (severe cough or sputum/phlegm)</w:t>
      </w:r>
    </w:p>
    <w:p w14:paraId="20BF47C2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5. Recent general malaise</w:t>
      </w:r>
    </w:p>
    <w:p w14:paraId="6530A422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6. Nausea</w:t>
      </w:r>
    </w:p>
    <w:p w14:paraId="16159135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7. Diarrhea</w:t>
      </w:r>
    </w:p>
    <w:p w14:paraId="54706476" w14:textId="77777777" w:rsidR="008D3B95" w:rsidRPr="00C74F97" w:rsidRDefault="001C56AE" w:rsidP="00F01CCA">
      <w:pPr>
        <w:spacing w:line="280" w:lineRule="exact"/>
        <w:ind w:leftChars="540" w:left="2126" w:hangingChars="551" w:hanging="992"/>
        <w:rPr>
          <w:rFonts w:asciiTheme="majorHAnsi" w:eastAsiaTheme="majorEastAsia" w:hAnsiTheme="majorHAnsi" w:cs="游ゴシック Light"/>
          <w:sz w:val="18"/>
        </w:rPr>
      </w:pPr>
      <w:r w:rsidRPr="00C74F97">
        <w:rPr>
          <w:rFonts w:asciiTheme="majorHAnsi" w:eastAsiaTheme="majorEastAsia" w:hAnsiTheme="majorHAnsi" w:cs="游ゴシック Light"/>
          <w:sz w:val="18"/>
        </w:rPr>
        <w:t>Symptom 8. Others</w:t>
      </w:r>
      <w:r w:rsidR="00F01CCA" w:rsidRPr="00C74F97">
        <w:rPr>
          <w:rFonts w:asciiTheme="majorHAnsi" w:eastAsiaTheme="majorEastAsia" w:hAnsiTheme="majorHAnsi" w:cs="游ゴシック Light"/>
          <w:sz w:val="18"/>
        </w:rPr>
        <w:br/>
      </w:r>
      <w:r w:rsidRPr="00C74F97">
        <w:rPr>
          <w:rFonts w:asciiTheme="majorHAnsi" w:eastAsiaTheme="majorEastAsia" w:hAnsiTheme="majorHAnsi" w:cs="游ゴシック Light"/>
          <w:sz w:val="18"/>
        </w:rPr>
        <w:t>(no appetite, nasal discharge, nasal congestion, sore throat, headache, joint pain, muscle pain, poor condition all day, body rash, red eye, a large amount of eye discharge, etc.)</w:t>
      </w:r>
    </w:p>
    <w:p w14:paraId="76CAE445" w14:textId="77777777" w:rsidR="008D3B95" w:rsidRPr="00C74F97" w:rsidRDefault="00853124" w:rsidP="008D3B95">
      <w:pPr>
        <w:rPr>
          <w:rFonts w:asciiTheme="majorHAnsi" w:eastAsiaTheme="majorEastAsia" w:hAnsiTheme="majorHAnsi" w:cs="游ゴシック Light"/>
          <w:sz w:val="22"/>
        </w:rPr>
      </w:pPr>
      <w:r>
        <w:rPr>
          <w:noProof/>
        </w:rPr>
        <w:pict w14:anchorId="60A4305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57.65pt;margin-top:9.5pt;width:483pt;height:83.2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" fillcolor="window" strokeweight=".5pt">
            <v:path arrowok="t"/>
            <v:textbox>
              <w:txbxContent>
                <w:p w14:paraId="54C963EC" w14:textId="77777777" w:rsidR="001C56AE" w:rsidRPr="00C74F97" w:rsidRDefault="00C74F97" w:rsidP="00C74F97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Theme="majorHAnsi" w:eastAsiaTheme="majorEastAsia" w:hAnsiTheme="majorHAnsi" w:cs="游ゴシック Light"/>
                      <w:sz w:val="22"/>
                    </w:rPr>
                  </w:pP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If </w:t>
                  </w:r>
                  <w:r w:rsidR="005F5BEC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the </w:t>
                  </w: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above (1) </w:t>
                  </w:r>
                  <w:r w:rsidR="005F5BEC">
                    <w:rPr>
                      <w:rFonts w:asciiTheme="majorHAnsi" w:eastAsiaTheme="majorEastAsia" w:hAnsiTheme="majorHAnsi" w:cs="游ゴシック Light"/>
                      <w:sz w:val="22"/>
                    </w:rPr>
                    <w:t>or</w:t>
                  </w: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 (2) </w:t>
                  </w:r>
                  <w:r w:rsidR="005F5BEC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or both </w:t>
                  </w: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>apply, you are not permitted to enter the campus.</w:t>
                  </w:r>
                </w:p>
                <w:p w14:paraId="4D0B261B" w14:textId="77777777" w:rsidR="000229B0" w:rsidRPr="00C74F97" w:rsidRDefault="001C56AE" w:rsidP="00C74F97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Theme="majorHAnsi" w:hAnsiTheme="majorHAnsi" w:cs="游ゴシック Light"/>
                    </w:rPr>
                  </w:pP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 xml:space="preserve">Please wear a mask and </w:t>
                  </w:r>
                  <w:r w:rsidR="00C74F97"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>disinfect your fingers with alcohol when you enter the campus</w:t>
                  </w:r>
                  <w:r w:rsidRPr="00C74F97">
                    <w:rPr>
                      <w:rFonts w:asciiTheme="majorHAnsi" w:eastAsiaTheme="majorEastAsia" w:hAnsiTheme="majorHAnsi" w:cs="游ゴシック Light"/>
                      <w:sz w:val="22"/>
                    </w:rPr>
                    <w:t>.</w:t>
                  </w:r>
                </w:p>
              </w:txbxContent>
            </v:textbox>
            <w10:wrap anchorx="page"/>
          </v:shape>
        </w:pict>
      </w:r>
    </w:p>
    <w:sectPr w:rsidR="008D3B95" w:rsidRPr="00C74F97" w:rsidSect="00E25454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4D21" w14:textId="77777777" w:rsidR="00853124" w:rsidRDefault="00853124" w:rsidP="008A2FAB">
      <w:r>
        <w:separator/>
      </w:r>
    </w:p>
  </w:endnote>
  <w:endnote w:type="continuationSeparator" w:id="0">
    <w:p w14:paraId="37827F1B" w14:textId="77777777" w:rsidR="00853124" w:rsidRDefault="00853124" w:rsidP="008A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00F6" w14:textId="77777777" w:rsidR="00853124" w:rsidRDefault="00853124" w:rsidP="008A2FAB">
      <w:r>
        <w:separator/>
      </w:r>
    </w:p>
  </w:footnote>
  <w:footnote w:type="continuationSeparator" w:id="0">
    <w:p w14:paraId="3C86A9F5" w14:textId="77777777" w:rsidR="00853124" w:rsidRDefault="00853124" w:rsidP="008A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47B5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41E96"/>
    <w:multiLevelType w:val="hybridMultilevel"/>
    <w:tmpl w:val="FFFFFFFF"/>
    <w:lvl w:ilvl="0" w:tplc="3B3E3A4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99703">
    <w:abstractNumId w:val="0"/>
  </w:num>
  <w:num w:numId="2" w16cid:durableId="37998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3B95"/>
    <w:rsid w:val="000229B0"/>
    <w:rsid w:val="00152149"/>
    <w:rsid w:val="001C56AE"/>
    <w:rsid w:val="001E7B9C"/>
    <w:rsid w:val="001F1416"/>
    <w:rsid w:val="00474078"/>
    <w:rsid w:val="004A2BFD"/>
    <w:rsid w:val="004F3235"/>
    <w:rsid w:val="005F5BEC"/>
    <w:rsid w:val="00630265"/>
    <w:rsid w:val="00685BA6"/>
    <w:rsid w:val="006A342E"/>
    <w:rsid w:val="00805786"/>
    <w:rsid w:val="00853124"/>
    <w:rsid w:val="008579C8"/>
    <w:rsid w:val="0086376B"/>
    <w:rsid w:val="008A2FAB"/>
    <w:rsid w:val="008C3DEB"/>
    <w:rsid w:val="008D3B95"/>
    <w:rsid w:val="0099256E"/>
    <w:rsid w:val="00C25E64"/>
    <w:rsid w:val="00C74F97"/>
    <w:rsid w:val="00DE0534"/>
    <w:rsid w:val="00E25454"/>
    <w:rsid w:val="00E632DF"/>
    <w:rsid w:val="00E753A4"/>
    <w:rsid w:val="00F01CCA"/>
    <w:rsid w:val="00F10EED"/>
    <w:rsid w:val="00F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136902"/>
  <w14:defaultImageDpi w14:val="0"/>
  <w15:docId w15:val="{2E510B4E-3FD1-4647-8A07-4546BFE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2F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FAB"/>
    <w:rPr>
      <w:rFonts w:cs="Times New Roman"/>
    </w:rPr>
  </w:style>
  <w:style w:type="paragraph" w:styleId="a7">
    <w:name w:val="List Paragraph"/>
    <w:basedOn w:val="a"/>
    <w:uiPriority w:val="34"/>
    <w:qFormat/>
    <w:rsid w:val="00C74F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国立大学法人　東京大学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　哲也</dc:creator>
  <cp:keywords/>
  <dc:description/>
  <cp:lastModifiedBy>佐藤 幸紀</cp:lastModifiedBy>
  <cp:revision>3</cp:revision>
  <cp:lastPrinted>2020-07-22T01:42:00Z</cp:lastPrinted>
  <dcterms:created xsi:type="dcterms:W3CDTF">2022-03-30T06:34:00Z</dcterms:created>
  <dcterms:modified xsi:type="dcterms:W3CDTF">2022-04-17T04:35:00Z</dcterms:modified>
</cp:coreProperties>
</file>